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10439400</wp:posOffset>
            </wp:positionH>
            <wp:positionV relativeFrom="topMargin">
              <wp:posOffset>11099800</wp:posOffset>
            </wp:positionV>
            <wp:extent cx="317500" cy="406400"/>
            <wp:effectExtent l="0" t="0" r="6350" b="1270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二O二二年初中生学业水平模拟考试（二）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化学试题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可能用到的相对原子质量：C：12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H：1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N：14</w:t>
      </w:r>
      <w:r>
        <w:rPr>
          <w:rFonts w:ascii="Times New Roman" w:hAnsi="Times New Roman"/>
        </w:rPr>
        <w:t xml:space="preserve">   O</w:t>
      </w:r>
      <w:r>
        <w:rPr>
          <w:rFonts w:hint="eastAsia" w:ascii="Times New Roman" w:hAnsi="Times New Roman"/>
        </w:rPr>
        <w:t>：16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Na：23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Fe：56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：35.5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第I卷  （选择题   共40分）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一、选择题（本题共16小题，1~8小题每题2分，9~16小题每题3分，共40分。每小题只有一个选项符合题意）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1.中华优秀传统文化博大精深。下列成语的本意主要涉及化学变化的是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A.云蒸霞蔚           B.大浪海沙         C.百炼成钢         D.滴水成冰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2.下列物质按照混合物、碱、氧化物顺序排列的是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A.冰水混合物、苛性钠、二氧化锰         B.液化石油气、熟石灰、二氧化硫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C.食盐水、纯碱、干冰                   D.天然气、氢氧化钾、大理石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3.“美丽冠县，我是行动者”，下列做法不可取的是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A.使用新型可降解塑料           B.大量使用含磷洗涤剂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C.生活垃圾分类回收             D.大力推广使用新能源公交车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4.下列实验操作正确的是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A.称量氢氧化钠固体</w:t>
      </w:r>
      <w:r>
        <w:drawing>
          <wp:inline distT="0" distB="0" distL="0" distR="0">
            <wp:extent cx="1656715" cy="1047115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7143" cy="1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B.检测溶液的pH</w:t>
      </w:r>
      <w:r>
        <w:drawing>
          <wp:inline distT="0" distB="0" distL="0" distR="0">
            <wp:extent cx="1494790" cy="1142365"/>
            <wp:effectExtent l="0" t="0" r="0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95238" cy="1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C.稀释浓硫酸</w:t>
      </w:r>
      <w:r>
        <w:drawing>
          <wp:inline distT="0" distB="0" distL="0" distR="0">
            <wp:extent cx="1370965" cy="1085215"/>
            <wp:effectExtent l="0" t="0" r="63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71429" cy="10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   D.倾倒液体</w:t>
      </w:r>
      <w:r>
        <w:drawing>
          <wp:inline distT="0" distB="0" distL="0" distR="0">
            <wp:extent cx="1228090" cy="107569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28571" cy="1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5.下列有关水和溶液的说法正确的是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A.溶液中只有水可作溶剂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B.同温下，饱和溶液的溶质质量分数一定大于不饱和溶液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C.电解水生成氢气和氧气的体积比为1:2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D.配制10%的稀盐酸时，若量取浓盐酸时俯视读数，其他操作正确，则所得的稀盐酸的浓度会偏小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6.如图是几种微粒的结构示意图，根据图示判断以下说法不正确的是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4223385" cy="874395"/>
            <wp:effectExtent l="0" t="0" r="5715" b="19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50822" cy="880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A.B元素属于金属元素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B.A与C元素具有相似的化学性质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C.C原子在化学反应中容易失去两个电子形成阳离子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D.B、C、D元素位于同一周期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7.下列有关化学与生活的说法，正确的是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A.洗涤剂能清洗餐具上的油污，因为洗涤剂能溶解油污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B.沼气的主要成分是甲烷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C.室内失火时，立即打开所有门窗，尽量让浓烟从门窗排出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D.煤、石油、天然气三种化石燃料都是可再生能源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8.中国科学家研究表明：“清肺排毒汤”可有效降低新冠肺炎死亡风险，麻黄是其重要成分之一，麻黄的有效成分是麻黄碱（C</w:t>
      </w:r>
      <w:r>
        <w:rPr>
          <w:rFonts w:ascii="Times New Roman" w:hAnsi="Times New Roman"/>
          <w:vertAlign w:val="subscript"/>
        </w:rPr>
        <w:t>1</w:t>
      </w:r>
      <w:r>
        <w:rPr>
          <w:rFonts w:hint="eastAsia" w:ascii="Times New Roman" w:hAnsi="Times New Roman"/>
          <w:vertAlign w:val="subscript"/>
        </w:rPr>
        <w:t>0</w:t>
      </w:r>
      <w:r>
        <w:rPr>
          <w:rFonts w:hint="eastAsia" w:ascii="Times New Roman" w:hAnsi="Times New Roman"/>
        </w:rPr>
        <w:t>H</w:t>
      </w:r>
      <w:r>
        <w:rPr>
          <w:rFonts w:ascii="Times New Roman" w:hAnsi="Times New Roman"/>
          <w:vertAlign w:val="subscript"/>
        </w:rPr>
        <w:t>1</w:t>
      </w:r>
      <w:r>
        <w:rPr>
          <w:rFonts w:hint="eastAsia" w:ascii="Times New Roman" w:hAnsi="Times New Roman"/>
          <w:vertAlign w:val="subscript"/>
        </w:rPr>
        <w:t>5</w:t>
      </w:r>
      <w:r>
        <w:rPr>
          <w:rFonts w:hint="eastAsia" w:ascii="Times New Roman" w:hAnsi="Times New Roman"/>
        </w:rPr>
        <w:t>NO），下列说法正确的是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A.麻黄与麻黄碱均属于纯净物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B.麻黄碱由10个碳原子、15个氢原子、1个氮原子和1个氧原子构成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C.麻黄碱中氢元素的质量分数最大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D.麻黄碱是由C、H、N、O四种元素组成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9.在一密闭容器中，有甲、乙、丙、丁四种物质，在一定条件下充分反应，测定反应前后各物质的质量如下表，下列说法正确的是</w:t>
      </w:r>
    </w:p>
    <w:tbl>
      <w:tblPr>
        <w:tblStyle w:val="8"/>
        <w:tblW w:w="42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0"/>
        <w:gridCol w:w="606"/>
        <w:gridCol w:w="606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0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物质</w:t>
            </w:r>
          </w:p>
        </w:tc>
        <w:tc>
          <w:tcPr>
            <w:tcW w:w="60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甲</w:t>
            </w:r>
          </w:p>
        </w:tc>
        <w:tc>
          <w:tcPr>
            <w:tcW w:w="60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乙</w:t>
            </w:r>
          </w:p>
        </w:tc>
        <w:tc>
          <w:tcPr>
            <w:tcW w:w="60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丙</w:t>
            </w:r>
          </w:p>
        </w:tc>
        <w:tc>
          <w:tcPr>
            <w:tcW w:w="60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0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反应前的质量/g</w:t>
            </w:r>
          </w:p>
        </w:tc>
        <w:tc>
          <w:tcPr>
            <w:tcW w:w="60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25</w:t>
            </w:r>
          </w:p>
        </w:tc>
        <w:tc>
          <w:tcPr>
            <w:tcW w:w="60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15</w:t>
            </w:r>
          </w:p>
        </w:tc>
        <w:tc>
          <w:tcPr>
            <w:tcW w:w="60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60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0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反应后的质量/g</w:t>
            </w:r>
          </w:p>
        </w:tc>
        <w:tc>
          <w:tcPr>
            <w:tcW w:w="60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11</w:t>
            </w:r>
          </w:p>
        </w:tc>
        <w:tc>
          <w:tcPr>
            <w:tcW w:w="60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60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60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22</w:t>
            </w:r>
          </w:p>
        </w:tc>
      </w:tr>
    </w:tbl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A.X值为3           </w:t>
      </w:r>
      <w:r>
        <w:rPr>
          <w:rFonts w:ascii="Times New Roman" w:hAnsi="Times New Roman"/>
        </w:rPr>
        <w:t xml:space="preserve">    </w:t>
      </w:r>
      <w:r>
        <w:rPr>
          <w:rFonts w:hint="eastAsia" w:ascii="Times New Roman" w:hAnsi="Times New Roman"/>
        </w:rPr>
        <w:t xml:space="preserve"> B.乙全部发生了反应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C.丙一定是催化剂          D.甲与乙反应的质量比为14:3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10.把质量分数相同的稀硫酸分别滴加到装有甲、乙、丙三种金属的试管中，只有乙表面产生气泡；再把甲和丙的金属丝分别插入硫酸铜溶液中，甲表而有红色物质析出，丙表面无明显现象。三种金属的活动性顺序为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A.甲&gt;乙&gt;丙          B.丙&gt;甲&gt;乙         C.乙&gt;甲&gt;丙        D.丙&gt;乙&gt;甲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11.安全生活离不开化学。下列做法正确的是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A.发生室内着火，立即打开门窗通风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B.发现CO中毒者，迅速将其转移到室外通风处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C.为防止火腿肠变质，加工时加入大量亚硝酸钠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D.误食重金属盐中毒后，可服用大量食盐水自救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12.下列物质混合，能发生反应，且有明显现象的是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A.NaOH和稀HCI混合              B.KNO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和NaCl混合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C.CuC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和NaOH混合               D.BaCO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和CaCl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混合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13.推理是学习化学时常用的思维方式，以下推理结果正确的是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A.用洗洁精洗油污是乳化作用，用汽油洗油污也是乳化作用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B.NaOH溶液能使无色酚酞试液变红色，Cu（OH）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也能使无色酚酞试液变红色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C.溶液是均一、稳定的混合物，但均一、稳定的物质不一定是溶液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D.复分解反应有沉淀、气体或水生成，有沉淀、气体或水生成的反应是复分解反应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14.归纳总结是学习的重要方法。下列各组对主题知识的归纳完全正确的是</w:t>
      </w:r>
    </w:p>
    <w:tbl>
      <w:tblPr>
        <w:tblStyle w:val="7"/>
        <w:tblW w:w="10008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737"/>
        <w:gridCol w:w="5271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47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A.物质的分类</w:t>
            </w:r>
          </w:p>
        </w:tc>
        <w:tc>
          <w:tcPr>
            <w:tcW w:w="5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B.物质的鉴别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47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pStyle w:val="11"/>
              <w:numPr>
                <w:ilvl w:val="0"/>
                <w:numId w:val="1"/>
              </w:numPr>
              <w:spacing w:line="288" w:lineRule="auto"/>
              <w:ind w:firstLineChars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合金、塑料、合成纤维都属于合成材料</w:t>
            </w:r>
          </w:p>
          <w:p>
            <w:pPr>
              <w:pStyle w:val="11"/>
              <w:numPr>
                <w:ilvl w:val="0"/>
                <w:numId w:val="1"/>
              </w:numPr>
              <w:spacing w:line="288" w:lineRule="auto"/>
              <w:ind w:firstLineChars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干冰、可燃冰都是冰</w:t>
            </w:r>
          </w:p>
        </w:tc>
        <w:tc>
          <w:tcPr>
            <w:tcW w:w="5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宋体" w:hAnsi="宋体" w:cs="宋体"/>
              </w:rPr>
              <w:t>①</w:t>
            </w:r>
            <w:r>
              <w:rPr>
                <w:rFonts w:ascii="Times New Roman" w:hAnsi="Times New Roman"/>
              </w:rPr>
              <w:t>鉴别硫酸铵和硫酸钾固体：取样，加入熟石灰研磨，闻气味</w:t>
            </w:r>
          </w:p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宋体" w:hAnsi="宋体" w:cs="宋体"/>
              </w:rPr>
              <w:t>②</w:t>
            </w:r>
            <w:r>
              <w:rPr>
                <w:rFonts w:ascii="Times New Roman" w:hAnsi="Times New Roman"/>
              </w:rPr>
              <w:t>KNO</w:t>
            </w:r>
            <w:r>
              <w:rPr>
                <w:rFonts w:ascii="Times New Roman" w:hAnsi="Times New Roman"/>
                <w:vertAlign w:val="subscript"/>
              </w:rPr>
              <w:t>3</w:t>
            </w:r>
            <w:r>
              <w:rPr>
                <w:rFonts w:ascii="Times New Roman" w:hAnsi="Times New Roman"/>
              </w:rPr>
              <w:t>、CuCl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</w:rPr>
              <w:t>两种溶液，可通过颜色直接区分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47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C.化学与健康</w:t>
            </w:r>
          </w:p>
        </w:tc>
        <w:tc>
          <w:tcPr>
            <w:tcW w:w="5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D.化学与能源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47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pStyle w:val="11"/>
              <w:numPr>
                <w:ilvl w:val="0"/>
                <w:numId w:val="2"/>
              </w:numPr>
              <w:spacing w:line="288" w:lineRule="auto"/>
              <w:ind w:firstLineChars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为保持肉制品味道鲜美，在香肠中加入过量的亚硝酸钠</w:t>
            </w:r>
          </w:p>
          <w:p>
            <w:pPr>
              <w:pStyle w:val="11"/>
              <w:numPr>
                <w:ilvl w:val="0"/>
                <w:numId w:val="2"/>
              </w:numPr>
              <w:spacing w:line="288" w:lineRule="auto"/>
              <w:ind w:firstLineChars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碘摄</w:t>
            </w:r>
            <w:r>
              <w:rPr>
                <w:rFonts w:hint="eastAsia" w:ascii="Times New Roman" w:hAnsi="Times New Roman"/>
              </w:rPr>
              <w:t>入</w:t>
            </w:r>
            <w:r>
              <w:rPr>
                <w:rFonts w:ascii="Times New Roman" w:hAnsi="Times New Roman"/>
              </w:rPr>
              <w:t>不足或过量均会引起人体甲状腺肿大</w:t>
            </w:r>
          </w:p>
        </w:tc>
        <w:tc>
          <w:tcPr>
            <w:tcW w:w="5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宋体" w:hAnsi="宋体" w:cs="宋体"/>
              </w:rPr>
              <w:t>①</w:t>
            </w:r>
            <w:r>
              <w:rPr>
                <w:rFonts w:ascii="Times New Roman" w:hAnsi="Times New Roman"/>
              </w:rPr>
              <w:t>化石燃料属于可再生能源</w:t>
            </w:r>
          </w:p>
          <w:p>
            <w:pPr>
              <w:pStyle w:val="11"/>
              <w:numPr>
                <w:ilvl w:val="0"/>
                <w:numId w:val="2"/>
              </w:numPr>
              <w:spacing w:line="288" w:lineRule="auto"/>
              <w:ind w:firstLineChars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太阳能、风能、氢能属于清洁能源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A.A          B.B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C.C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D.D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15.下列除杂（或提纯）方法正确的是（括号中为杂质）</w:t>
      </w:r>
    </w:p>
    <w:tbl>
      <w:tblPr>
        <w:tblStyle w:val="7"/>
        <w:tblW w:w="4995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1485"/>
        <w:gridCol w:w="283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选项</w:t>
            </w:r>
          </w:p>
        </w:tc>
        <w:tc>
          <w:tcPr>
            <w:tcW w:w="14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物质</w:t>
            </w:r>
          </w:p>
        </w:tc>
        <w:tc>
          <w:tcPr>
            <w:tcW w:w="28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方法或试剂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A.</w:t>
            </w:r>
          </w:p>
        </w:tc>
        <w:tc>
          <w:tcPr>
            <w:tcW w:w="14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稀硫酸（HCI）</w:t>
            </w:r>
          </w:p>
        </w:tc>
        <w:tc>
          <w:tcPr>
            <w:tcW w:w="28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足量锌粉，过滤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14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MnO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</w:rPr>
              <w:t>（KCI）</w:t>
            </w:r>
          </w:p>
        </w:tc>
        <w:tc>
          <w:tcPr>
            <w:tcW w:w="28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溶解、过滤、洗涤、干燥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14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Cu（C）</w:t>
            </w:r>
          </w:p>
        </w:tc>
        <w:tc>
          <w:tcPr>
            <w:tcW w:w="28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空气中灼烧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14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</w:rPr>
              <w:t>（O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</w:rPr>
              <w:t>）</w:t>
            </w:r>
          </w:p>
        </w:tc>
        <w:tc>
          <w:tcPr>
            <w:tcW w:w="28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通过高温炭层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A.A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B.B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C.C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D.D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16.下列图象能正确反映对应变化关系的是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A.足量的锌铁分别与等质量的稀硫酸反应</w:t>
      </w:r>
      <w:r>
        <w:drawing>
          <wp:inline distT="0" distB="0" distL="0" distR="0">
            <wp:extent cx="1228090" cy="101854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28571" cy="10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B.向一定质量的盐酸和硫酸钠的混合溶液中不断滴加氢氯化钡溶液</w:t>
      </w:r>
      <w:r>
        <w:drawing>
          <wp:inline distT="0" distB="0" distL="0" distR="0">
            <wp:extent cx="1428115" cy="1047115"/>
            <wp:effectExtent l="0" t="0" r="635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28571" cy="1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C.将浓盐酸露置在空气中一段时间</w:t>
      </w:r>
      <w:r>
        <w:drawing>
          <wp:inline distT="0" distB="0" distL="0" distR="0">
            <wp:extent cx="1189990" cy="107569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90476" cy="1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D.化学反应中，原子总数随时间的变化</w:t>
      </w:r>
      <w:r>
        <w:drawing>
          <wp:inline distT="0" distB="0" distL="0" distR="0">
            <wp:extent cx="1161415" cy="1113790"/>
            <wp:effectExtent l="0" t="0" r="63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61905" cy="1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第Ⅱ卷  （非选择题  共60分）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二、填空题（本题共4小题，每空2分，共28分）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17.请用化学用语填空。</w:t>
      </w:r>
    </w:p>
    <w:p>
      <w:pPr>
        <w:spacing w:line="288" w:lineRule="auto"/>
        <w:jc w:val="left"/>
        <w:rPr>
          <w:rFonts w:hint="eastAsia" w:ascii="Times New Roman" w:hAnsi="Times New Roman"/>
          <w:u w:val="single"/>
        </w:rPr>
      </w:pPr>
      <w:r>
        <w:rPr>
          <w:rFonts w:hint="eastAsia" w:ascii="Times New Roman" w:hAnsi="Times New Roman"/>
        </w:rPr>
        <w:t>（1）+3价氮元素的氧化物的化学式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；（2）氖气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（3）保持汞化学性质的最小粒子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；（4）画出硫离子的结构示意图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18.“嫦娥五号”上使用的记忆合金、SiC颗粒增强铝基复合材料、高性能芳纶纤维等材料引起了全世界的关注。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（1）下列属于有机合成材料的是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（填序号）。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A.记忆合金             B.羊毛           C.芳纶纤维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（2）硬度非常大的SiC，其结构类似金刚石，则构成SiC的基本粒子为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（填序号）。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A.分子             B.原子            C.离子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19.学习化学更重要的是学会用化学观点去分析、解决生产生活中的问题。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（1）在我国，每年的端午节都有吃粽子的习俗，粽子给人体提供的营养素是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（2）精准扶贫使农村生活发生了翻天覆地的变化，广大农村地区也使用上了清洁的天然气作为燃料。天然气燃烧的化学方程式为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20.如图是A、B、C三种固体物质的溶解度曲线。请回答下列问题：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2352040" cy="1828165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52381" cy="18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（1）当温度为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℃时，A、B两种物质的溶解度相等。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（2）A中混有少量的B时，提纯A的方法是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（3）t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℃时，将A、B、C三种物质的饱和溶液各300g，分别蒸发等量的水，得溶液质量最大的是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21.如图A、B、C三种物质都含有同一种元素，B是单质，A、C都是氧化物，C是一种黑色固体物质。请回答：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3409315" cy="1094740"/>
            <wp:effectExtent l="0" t="0" r="63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09524" cy="10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（1）写出C的化学式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（2）写出反应①的化学方程式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（3）指明反应②基本反应类型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三、实验探究题.（本题包括2个小题，每空2分，共22分）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22.（1）如图为初中化学常见，的实验，根据要求回答问题：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4652010" cy="1425575"/>
            <wp:effectExtent l="0" t="0" r="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82436" cy="1435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（1）图中标有序号仪器的名称：②</w:t>
      </w:r>
      <w:r>
        <w:rPr>
          <w:rFonts w:hint="eastAsia" w:ascii="Times New Roman" w:hAnsi="Times New Roman"/>
          <w:u w:val="single"/>
        </w:rPr>
        <w:t xml:space="preserve">        </w:t>
      </w:r>
      <w:r>
        <w:rPr>
          <w:rFonts w:ascii="Times New Roman" w:hAnsi="Times New Roman"/>
          <w:u w:val="single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（2）实验室用石灰石和稀盐酸制取二氧化碳时，反应的化学方程式为：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，应选用的发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生装置是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（填装置序号，下同）。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（3）甲烷是一种无色无味、难溶于水、密度比空气小的气体。实验室用加热无水醋酸钠和碱石灰的固体混合物制取甲烷时，发生装置应选用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，收集装置应选用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ascii="Times New Roman" w:hAnsi="Times New Roman"/>
          <w:u w:val="single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（4）若用装置D收集氧气，则验满的操作方法为将带火星的木条伸到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，观察木条是否复燃。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23.实验室有两瓶失去标签的无色溶液，分别是澄清石灰水和氢氧化钠溶液。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（1）为了鉴别它们：先把两支试管分别贴上标签①、②，然后进行如下实验。</w:t>
      </w:r>
    </w:p>
    <w:tbl>
      <w:tblPr>
        <w:tblStyle w:val="8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2343"/>
        <w:gridCol w:w="43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实验步骤</w:t>
            </w:r>
          </w:p>
        </w:tc>
        <w:tc>
          <w:tcPr>
            <w:tcW w:w="2343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实验现象</w:t>
            </w:r>
          </w:p>
        </w:tc>
        <w:tc>
          <w:tcPr>
            <w:tcW w:w="4303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结论或反应的化学方程式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取少量未知液于①②两支试管中，分别加入碳酸钠溶液</w:t>
            </w:r>
          </w:p>
        </w:tc>
        <w:tc>
          <w:tcPr>
            <w:tcW w:w="2343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①中无明显现象</w:t>
            </w:r>
          </w:p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②中产生白色沉淀</w:t>
            </w:r>
          </w:p>
        </w:tc>
        <w:tc>
          <w:tcPr>
            <w:tcW w:w="4303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①中原溶液为</w:t>
            </w:r>
            <w:r>
              <w:rPr>
                <w:rFonts w:hint="eastAsia" w:ascii="Times New Roman" w:hAnsi="Times New Roman"/>
                <w:u w:val="single"/>
              </w:rPr>
              <w:t xml:space="preserve">             </w:t>
            </w:r>
            <w:r>
              <w:rPr>
                <w:rFonts w:hint="eastAsia" w:ascii="Times New Roman" w:hAnsi="Times New Roman"/>
              </w:rPr>
              <w:t>。</w:t>
            </w:r>
          </w:p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②中反应的化学方程式为</w:t>
            </w:r>
            <w:r>
              <w:rPr>
                <w:rFonts w:hint="eastAsia" w:ascii="Times New Roman" w:hAnsi="Times New Roman"/>
                <w:u w:val="single"/>
              </w:rPr>
              <w:t xml:space="preserve">          </w:t>
            </w:r>
          </w:p>
        </w:tc>
      </w:tr>
    </w:tbl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（2）继续探究②试管反应后溶液中溶质的成分。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【提出问题】反应后溶液中溶质的成分是什么？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【作出猜想】猜想一：氢氧化钠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猜想二：</w:t>
      </w:r>
      <w:r>
        <w:rPr>
          <w:rFonts w:hint="eastAsia" w:ascii="Times New Roman" w:hAnsi="Times New Roman"/>
          <w:u w:val="single"/>
        </w:rPr>
        <w:t xml:space="preserve">      </w:t>
      </w:r>
      <w:r>
        <w:rPr>
          <w:rFonts w:ascii="Times New Roman" w:hAnsi="Times New Roman"/>
          <w:u w:val="single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猜想三：氢氧化钠和碳酸钠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【实验探究】设计实验方案如表：</w:t>
      </w:r>
    </w:p>
    <w:tbl>
      <w:tblPr>
        <w:tblStyle w:val="8"/>
        <w:tblW w:w="4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1"/>
        <w:gridCol w:w="1761"/>
        <w:gridCol w:w="1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实验步骤</w:t>
            </w:r>
          </w:p>
        </w:tc>
        <w:tc>
          <w:tcPr>
            <w:tcW w:w="1761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实验现象</w:t>
            </w:r>
          </w:p>
        </w:tc>
        <w:tc>
          <w:tcPr>
            <w:tcW w:w="144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            </w:t>
            </w:r>
          </w:p>
        </w:tc>
        <w:tc>
          <w:tcPr>
            <w:tcW w:w="1761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            </w:t>
            </w:r>
          </w:p>
        </w:tc>
        <w:tc>
          <w:tcPr>
            <w:tcW w:w="144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猜想三成立</w:t>
            </w:r>
          </w:p>
        </w:tc>
      </w:tr>
    </w:tbl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四、计算题（一个小题，共计10分）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24.某小组同学进行了如图所示的实验，请计算：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4542155" cy="1084580"/>
            <wp:effectExtent l="0" t="0" r="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64282" cy="1089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（1）生成氢气的质量是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g。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（2）反应后所得溶液中溶质的质量分数。（写出计算过程）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panose1 w:val="020B0503020204020204"/>
    <w:charset w:val="86"/>
    <w:family w:val="swiss"/>
    <w:pitch w:val="default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rPr>
        <w:rFonts w:hint="eastAsia"/>
        <w:color w:val="FFFFFF"/>
        <w:sz w:val="2"/>
        <w:szCs w:val="2"/>
      </w:rPr>
      <w:pict>
        <v:shape id="_x0000_i1025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13331"/>
    <w:multiLevelType w:val="multilevel"/>
    <w:tmpl w:val="12213331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ascii="宋体" w:hAnsi="宋体" w:cs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6BF5469"/>
    <w:multiLevelType w:val="multilevel"/>
    <w:tmpl w:val="76BF5469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ascii="宋体" w:hAnsi="宋体" w:cs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0F8F16DD"/>
    <w:rsid w:val="604E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3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\&#25919;&#27835;\2022&#24180;&#23665;&#19996;&#30465;&#32842;&#22478;&#24066;&#20896;&#21439;&#20013;&#32771;&#20108;&#27169;&#21270;&#23398;&#35797;&#39064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B7A47D-7D11-4862-90A1-33B48FEB116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2022年山东省聊城市冠县中考二模化学试题.docx</Template>
  <Company>二一教育</Company>
  <Pages>6</Pages>
  <Words>2821</Words>
  <Characters>3060</Characters>
  <Lines>27</Lines>
  <Paragraphs>7</Paragraphs>
  <TotalTime>594</TotalTime>
  <ScaleCrop>false</ScaleCrop>
  <LinksUpToDate>false</LinksUpToDate>
  <CharactersWithSpaces>3711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2022-05-23T01:46:00Z</dcterms:created>
  <dc:creator>21cnjy.com</dc:creator>
  <cp:keywords>21</cp:keywords>
  <cp:lastModifiedBy>Administrator</cp:lastModifiedBy>
  <dcterms:modified xsi:type="dcterms:W3CDTF">2022-05-23T03:04:24Z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